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44728" w14:textId="15729DFF" w:rsidR="00A332F1" w:rsidRPr="00A332F1" w:rsidRDefault="00A332F1" w:rsidP="00A332F1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E</w:t>
      </w:r>
      <w:r w:rsidR="005E3983">
        <w:rPr>
          <w:rFonts w:ascii="Arial" w:hAnsi="Arial" w:cs="Arial"/>
        </w:rPr>
        <w:t>nvironmental</w:t>
      </w:r>
      <w:r w:rsidRPr="0058562D">
        <w:rPr>
          <w:rFonts w:ascii="Arial" w:hAnsi="Arial" w:cs="Arial"/>
        </w:rPr>
        <w:t xml:space="preserve"> </w:t>
      </w:r>
      <w:r w:rsidR="001230DE">
        <w:rPr>
          <w:rFonts w:ascii="Arial" w:hAnsi="Arial" w:cs="Arial"/>
        </w:rPr>
        <w:t>statement</w:t>
      </w:r>
      <w:r>
        <w:rPr>
          <w:rFonts w:ascii="Arial" w:hAnsi="Arial" w:cs="Arial"/>
        </w:rPr>
        <w:br/>
      </w:r>
    </w:p>
    <w:p w14:paraId="63917D5E" w14:textId="77777777" w:rsidR="005E3983" w:rsidRDefault="00A332F1" w:rsidP="00A332F1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32F1">
        <w:rPr>
          <w:rFonts w:ascii="Arial" w:hAnsi="Arial" w:cs="Arial"/>
          <w:b/>
          <w:color w:val="000000" w:themeColor="text1"/>
          <w:sz w:val="24"/>
          <w:szCs w:val="24"/>
        </w:rPr>
        <w:t>David Barber Occupational Health Ltd</w:t>
      </w:r>
      <w:r w:rsidRPr="00A332F1">
        <w:rPr>
          <w:rFonts w:ascii="Arial" w:hAnsi="Arial" w:cs="Arial"/>
          <w:color w:val="000000" w:themeColor="text1"/>
          <w:sz w:val="24"/>
          <w:szCs w:val="24"/>
        </w:rPr>
        <w:t xml:space="preserve"> is committed to </w:t>
      </w:r>
      <w:r w:rsidR="005E3983">
        <w:rPr>
          <w:rFonts w:ascii="Arial" w:hAnsi="Arial" w:cs="Arial"/>
          <w:color w:val="000000" w:themeColor="text1"/>
          <w:sz w:val="24"/>
          <w:szCs w:val="24"/>
        </w:rPr>
        <w:t>working in a way which minimizes the impact upon the environment.</w:t>
      </w:r>
    </w:p>
    <w:p w14:paraId="6216F592" w14:textId="77777777" w:rsidR="00A332F1" w:rsidRPr="00A332F1" w:rsidRDefault="00A332F1" w:rsidP="00A332F1">
      <w:pPr>
        <w:pStyle w:val="Heading2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9CBDE6" w14:textId="122CDF49" w:rsidR="00A332F1" w:rsidRPr="00A332F1" w:rsidRDefault="00A332F1" w:rsidP="004217A3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32F1">
        <w:rPr>
          <w:rFonts w:ascii="Arial" w:hAnsi="Arial" w:cs="Arial"/>
          <w:color w:val="000000" w:themeColor="text1"/>
          <w:sz w:val="24"/>
          <w:szCs w:val="24"/>
        </w:rPr>
        <w:t xml:space="preserve">This </w:t>
      </w:r>
      <w:r w:rsidR="001230DE">
        <w:rPr>
          <w:rFonts w:ascii="Arial" w:hAnsi="Arial" w:cs="Arial"/>
          <w:color w:val="000000" w:themeColor="text1"/>
          <w:sz w:val="24"/>
          <w:szCs w:val="24"/>
        </w:rPr>
        <w:t>statement’s</w:t>
      </w:r>
      <w:r w:rsidRPr="00A332F1">
        <w:rPr>
          <w:rFonts w:ascii="Arial" w:hAnsi="Arial" w:cs="Arial"/>
          <w:color w:val="000000" w:themeColor="text1"/>
          <w:sz w:val="24"/>
          <w:szCs w:val="24"/>
        </w:rPr>
        <w:t xml:space="preserve"> purpose is to</w:t>
      </w:r>
      <w:r w:rsidR="004217A3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CE7534">
        <w:rPr>
          <w:rFonts w:ascii="Arial" w:hAnsi="Arial" w:cs="Arial"/>
          <w:color w:val="000000" w:themeColor="text1"/>
          <w:sz w:val="24"/>
          <w:szCs w:val="24"/>
        </w:rPr>
        <w:t xml:space="preserve">roactively </w:t>
      </w:r>
      <w:r w:rsidR="00BA71F5">
        <w:rPr>
          <w:rFonts w:ascii="Arial" w:hAnsi="Arial" w:cs="Arial"/>
          <w:color w:val="000000" w:themeColor="text1"/>
          <w:sz w:val="24"/>
          <w:szCs w:val="24"/>
        </w:rPr>
        <w:t>state our</w:t>
      </w:r>
      <w:r w:rsidR="00CE7534">
        <w:rPr>
          <w:rFonts w:ascii="Arial" w:hAnsi="Arial" w:cs="Arial"/>
          <w:color w:val="000000" w:themeColor="text1"/>
          <w:sz w:val="24"/>
          <w:szCs w:val="24"/>
        </w:rPr>
        <w:t xml:space="preserve"> intent to be </w:t>
      </w:r>
      <w:r w:rsidR="004217A3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="00CE7534">
        <w:rPr>
          <w:rFonts w:ascii="Arial" w:hAnsi="Arial" w:cs="Arial"/>
          <w:color w:val="000000" w:themeColor="text1"/>
          <w:sz w:val="24"/>
          <w:szCs w:val="24"/>
        </w:rPr>
        <w:t xml:space="preserve">environmentally </w:t>
      </w:r>
      <w:r w:rsidR="00E60E44">
        <w:rPr>
          <w:rFonts w:ascii="Arial" w:hAnsi="Arial" w:cs="Arial"/>
          <w:color w:val="000000" w:themeColor="text1"/>
          <w:sz w:val="24"/>
          <w:szCs w:val="24"/>
        </w:rPr>
        <w:t>aware</w:t>
      </w:r>
      <w:r w:rsidR="004217A3">
        <w:rPr>
          <w:rFonts w:ascii="Arial" w:hAnsi="Arial" w:cs="Arial"/>
          <w:color w:val="000000" w:themeColor="text1"/>
          <w:sz w:val="24"/>
          <w:szCs w:val="24"/>
        </w:rPr>
        <w:t xml:space="preserve"> organisation.  </w:t>
      </w:r>
    </w:p>
    <w:p w14:paraId="1E0E10E2" w14:textId="77777777" w:rsidR="00A332F1" w:rsidRPr="00A332F1" w:rsidRDefault="00A332F1" w:rsidP="00A332F1">
      <w:pPr>
        <w:pStyle w:val="Heading2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AA7F1A" w14:textId="77777777" w:rsidR="00A332F1" w:rsidRPr="00A332F1" w:rsidRDefault="00A332F1" w:rsidP="00A332F1">
      <w:pPr>
        <w:pStyle w:val="Heading2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32F1">
        <w:rPr>
          <w:rFonts w:ascii="Arial" w:hAnsi="Arial" w:cs="Arial"/>
          <w:color w:val="000000" w:themeColor="text1"/>
          <w:sz w:val="24"/>
          <w:szCs w:val="24"/>
        </w:rPr>
        <w:t>The organisation commits to:</w:t>
      </w:r>
      <w:r w:rsidRPr="00A332F1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3DAC97B" w14:textId="27AE92D1" w:rsidR="00A332F1" w:rsidRPr="00A332F1" w:rsidRDefault="005D1D52" w:rsidP="00A332F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Being paper-free </w:t>
      </w:r>
      <w:r w:rsidR="00262D5A">
        <w:rPr>
          <w:rFonts w:ascii="Arial" w:hAnsi="Arial" w:cs="Arial"/>
          <w:color w:val="000000" w:themeColor="text1"/>
          <w:sz w:val="24"/>
          <w:szCs w:val="24"/>
        </w:rPr>
        <w:t xml:space="preserve">by making use of technology to securely and instantly record and transfer information on a day to day basis.  </w:t>
      </w:r>
      <w:r w:rsidR="00A332F1" w:rsidRPr="00A332F1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0B706700" w14:textId="069193BA" w:rsidR="00A332F1" w:rsidRPr="00A332F1" w:rsidRDefault="00262D5A" w:rsidP="00A332F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Mak</w:t>
      </w:r>
      <w:r w:rsidR="00E60E44">
        <w:rPr>
          <w:rFonts w:ascii="Arial" w:hAnsi="Arial" w:cs="Arial"/>
          <w:color w:val="000000" w:themeColor="text1"/>
          <w:sz w:val="24"/>
          <w:szCs w:val="24"/>
        </w:rPr>
        <w:t>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use of technology to </w:t>
      </w:r>
      <w:r w:rsidR="004740CA">
        <w:rPr>
          <w:rFonts w:ascii="Arial" w:hAnsi="Arial" w:cs="Arial"/>
          <w:color w:val="000000" w:themeColor="text1"/>
          <w:sz w:val="24"/>
          <w:szCs w:val="24"/>
        </w:rPr>
        <w:t>prevent unnecessary travel.</w:t>
      </w:r>
      <w:r w:rsidR="00A332F1" w:rsidRPr="00A332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40CA">
        <w:rPr>
          <w:rFonts w:ascii="Arial" w:hAnsi="Arial" w:cs="Arial"/>
          <w:color w:val="000000" w:themeColor="text1"/>
          <w:sz w:val="24"/>
          <w:szCs w:val="24"/>
        </w:rPr>
        <w:t xml:space="preserve">Where travelling is necessary, making sure that car-sharing </w:t>
      </w:r>
      <w:r w:rsidR="0083123A">
        <w:rPr>
          <w:rFonts w:ascii="Arial" w:hAnsi="Arial" w:cs="Arial"/>
          <w:color w:val="000000" w:themeColor="text1"/>
          <w:sz w:val="24"/>
          <w:szCs w:val="24"/>
        </w:rPr>
        <w:t xml:space="preserve">is used where practical and use careful diary management to minimise </w:t>
      </w:r>
      <w:r w:rsidR="007920A7">
        <w:rPr>
          <w:rFonts w:ascii="Arial" w:hAnsi="Arial" w:cs="Arial"/>
          <w:color w:val="000000" w:themeColor="text1"/>
          <w:sz w:val="24"/>
          <w:szCs w:val="24"/>
        </w:rPr>
        <w:t xml:space="preserve">travel.  </w:t>
      </w:r>
      <w:r w:rsidR="00A332F1" w:rsidRPr="00A332F1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722C3361" w14:textId="0CD9758A" w:rsidR="00A332F1" w:rsidRPr="00A332F1" w:rsidRDefault="002B4E60" w:rsidP="00A332F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 be efficient with the organisation’s use of energy</w:t>
      </w:r>
      <w:r w:rsidR="0085774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A71F5">
        <w:rPr>
          <w:rFonts w:ascii="Arial" w:hAnsi="Arial" w:cs="Arial"/>
          <w:color w:val="000000" w:themeColor="text1"/>
          <w:sz w:val="24"/>
          <w:szCs w:val="24"/>
        </w:rPr>
        <w:t>t</w:t>
      </w:r>
      <w:r w:rsidR="00E60E44">
        <w:rPr>
          <w:rFonts w:ascii="Arial" w:hAnsi="Arial" w:cs="Arial"/>
          <w:color w:val="000000" w:themeColor="text1"/>
          <w:sz w:val="24"/>
          <w:szCs w:val="24"/>
        </w:rPr>
        <w:t>o</w:t>
      </w:r>
      <w:r w:rsidR="00BA71F5">
        <w:rPr>
          <w:rFonts w:ascii="Arial" w:hAnsi="Arial" w:cs="Arial"/>
          <w:color w:val="000000" w:themeColor="text1"/>
          <w:sz w:val="24"/>
          <w:szCs w:val="24"/>
        </w:rPr>
        <w:t xml:space="preserve"> recycle where possible and to minimise waste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24BBFBEA" w14:textId="1EF9CD08" w:rsidR="00A332F1" w:rsidRPr="00A332F1" w:rsidRDefault="00A332F1" w:rsidP="00A332F1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32F1">
        <w:rPr>
          <w:rFonts w:ascii="Arial" w:hAnsi="Arial" w:cs="Arial"/>
          <w:color w:val="000000" w:themeColor="text1"/>
          <w:sz w:val="24"/>
          <w:szCs w:val="24"/>
        </w:rPr>
        <w:br/>
        <w:t xml:space="preserve">The </w:t>
      </w:r>
      <w:r w:rsidR="00BA71F5">
        <w:rPr>
          <w:rFonts w:ascii="Arial" w:hAnsi="Arial" w:cs="Arial"/>
          <w:color w:val="000000" w:themeColor="text1"/>
          <w:sz w:val="24"/>
          <w:szCs w:val="24"/>
        </w:rPr>
        <w:t>environmental statement</w:t>
      </w:r>
      <w:r w:rsidRPr="00A332F1">
        <w:rPr>
          <w:rFonts w:ascii="Arial" w:hAnsi="Arial" w:cs="Arial"/>
          <w:color w:val="000000" w:themeColor="text1"/>
          <w:sz w:val="24"/>
          <w:szCs w:val="24"/>
        </w:rPr>
        <w:t xml:space="preserve"> is fully supported by all workers within the organisation. </w:t>
      </w:r>
    </w:p>
    <w:p w14:paraId="4C710687" w14:textId="77777777" w:rsidR="00A332F1" w:rsidRPr="00A332F1" w:rsidRDefault="00A332F1">
      <w:pPr>
        <w:rPr>
          <w:color w:val="000000" w:themeColor="text1"/>
          <w:sz w:val="24"/>
          <w:szCs w:val="24"/>
        </w:rPr>
      </w:pPr>
    </w:p>
    <w:sectPr w:rsidR="00A332F1" w:rsidRPr="00A332F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3BF7F" w14:textId="77777777" w:rsidR="007E75EE" w:rsidRDefault="007E75EE" w:rsidP="006F50C7">
      <w:pPr>
        <w:spacing w:before="0" w:after="0" w:line="240" w:lineRule="auto"/>
      </w:pPr>
      <w:r>
        <w:separator/>
      </w:r>
    </w:p>
  </w:endnote>
  <w:endnote w:type="continuationSeparator" w:id="0">
    <w:p w14:paraId="4D41B4EF" w14:textId="77777777" w:rsidR="007E75EE" w:rsidRDefault="007E75EE" w:rsidP="006F50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3A1A5" w14:textId="77777777" w:rsidR="007E75EE" w:rsidRDefault="007E75EE" w:rsidP="006F50C7">
      <w:pPr>
        <w:spacing w:before="0" w:after="0" w:line="240" w:lineRule="auto"/>
      </w:pPr>
      <w:r>
        <w:separator/>
      </w:r>
    </w:p>
  </w:footnote>
  <w:footnote w:type="continuationSeparator" w:id="0">
    <w:p w14:paraId="07655C08" w14:textId="77777777" w:rsidR="007E75EE" w:rsidRDefault="007E75EE" w:rsidP="006F50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1"/>
      <w:gridCol w:w="2705"/>
    </w:tblGrid>
    <w:tr w:rsidR="00A332F1" w14:paraId="4F9383B6" w14:textId="77777777" w:rsidTr="00732D42">
      <w:tc>
        <w:tcPr>
          <w:tcW w:w="3750" w:type="pct"/>
        </w:tcPr>
        <w:p w14:paraId="64FECD5B" w14:textId="77777777" w:rsidR="00A332F1" w:rsidRPr="00597062" w:rsidRDefault="00A332F1" w:rsidP="00A332F1">
          <w:pPr>
            <w:pStyle w:val="Header"/>
            <w:rPr>
              <w:rFonts w:ascii="Bradley Hand ITC" w:hAnsi="Bradley Hand ITC" w:cs="Arial"/>
              <w:b/>
              <w:color w:val="7030A0"/>
              <w:sz w:val="32"/>
              <w:szCs w:val="32"/>
            </w:rPr>
          </w:pPr>
          <w:bookmarkStart w:id="0" w:name="_Hlk150858840"/>
          <w:bookmarkEnd w:id="0"/>
          <w:r w:rsidRPr="00597062">
            <w:rPr>
              <w:rFonts w:ascii="Bradley Hand ITC" w:hAnsi="Bradley Hand ITC" w:cs="Arial"/>
              <w:b/>
              <w:color w:val="7030A0"/>
              <w:sz w:val="32"/>
              <w:szCs w:val="32"/>
            </w:rPr>
            <w:t>Keeping your employees</w:t>
          </w:r>
        </w:p>
        <w:p w14:paraId="1E18FBE5" w14:textId="77777777" w:rsidR="00A332F1" w:rsidRDefault="00A332F1" w:rsidP="00A332F1">
          <w:pPr>
            <w:pStyle w:val="Header"/>
          </w:pPr>
          <w:r w:rsidRPr="00597062">
            <w:rPr>
              <w:rFonts w:ascii="Bradley Hand ITC" w:hAnsi="Bradley Hand ITC" w:cs="Arial"/>
              <w:b/>
              <w:color w:val="7030A0"/>
              <w:sz w:val="32"/>
              <w:szCs w:val="32"/>
            </w:rPr>
            <w:t>Healthy, productive and at work</w:t>
          </w:r>
        </w:p>
      </w:tc>
      <w:tc>
        <w:tcPr>
          <w:tcW w:w="1250" w:type="pct"/>
        </w:tcPr>
        <w:p w14:paraId="3F843FE1" w14:textId="77777777" w:rsidR="00A332F1" w:rsidRDefault="00A332F1" w:rsidP="00A332F1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6930C950" wp14:editId="0FA7E6FF">
                <wp:extent cx="1717951" cy="992215"/>
                <wp:effectExtent l="0" t="0" r="0" b="0"/>
                <wp:docPr id="1" name="Picture 1" descr="A logo for a health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for a health company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3786" cy="995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A58368" w14:textId="77777777" w:rsidR="00A332F1" w:rsidRDefault="00A33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3F9"/>
    <w:multiLevelType w:val="hybridMultilevel"/>
    <w:tmpl w:val="0F0E1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41343"/>
    <w:multiLevelType w:val="hybridMultilevel"/>
    <w:tmpl w:val="B19A1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526">
    <w:abstractNumId w:val="0"/>
  </w:num>
  <w:num w:numId="2" w16cid:durableId="145840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DF"/>
    <w:rsid w:val="001230DE"/>
    <w:rsid w:val="001E559B"/>
    <w:rsid w:val="00262D5A"/>
    <w:rsid w:val="002B4E60"/>
    <w:rsid w:val="00387F67"/>
    <w:rsid w:val="003B2DDF"/>
    <w:rsid w:val="004217A3"/>
    <w:rsid w:val="004740CA"/>
    <w:rsid w:val="00517577"/>
    <w:rsid w:val="00573450"/>
    <w:rsid w:val="005D1D52"/>
    <w:rsid w:val="005E3983"/>
    <w:rsid w:val="006F50C7"/>
    <w:rsid w:val="00740043"/>
    <w:rsid w:val="00776E72"/>
    <w:rsid w:val="007920A7"/>
    <w:rsid w:val="007D28D5"/>
    <w:rsid w:val="007E75EE"/>
    <w:rsid w:val="0083123A"/>
    <w:rsid w:val="00857742"/>
    <w:rsid w:val="00A332F1"/>
    <w:rsid w:val="00B23CC9"/>
    <w:rsid w:val="00BA71F5"/>
    <w:rsid w:val="00CE7534"/>
    <w:rsid w:val="00DA2245"/>
    <w:rsid w:val="00DA5230"/>
    <w:rsid w:val="00DE755A"/>
    <w:rsid w:val="00E104EC"/>
    <w:rsid w:val="00E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96EA4"/>
  <w15:chartTrackingRefBased/>
  <w15:docId w15:val="{65DD1D22-8420-4742-B28E-BFFEE0AA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DF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2F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2F1"/>
    <w:pPr>
      <w:keepNext/>
      <w:keepLines/>
      <w:spacing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3B2DD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DF"/>
    <w:rPr>
      <w:color w:val="595959" w:themeColor="text1" w:themeTint="A6"/>
      <w:kern w:val="20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F50C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C7"/>
    <w:rPr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33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32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332F1"/>
    <w:pPr>
      <w:spacing w:before="0" w:after="200" w:line="276" w:lineRule="auto"/>
      <w:ind w:left="720"/>
      <w:contextualSpacing/>
    </w:pPr>
    <w:rPr>
      <w:color w:val="auto"/>
      <w:kern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Barber</dc:creator>
  <cp:keywords/>
  <dc:description/>
  <cp:lastModifiedBy>David and Denise Barber</cp:lastModifiedBy>
  <cp:revision>15</cp:revision>
  <dcterms:created xsi:type="dcterms:W3CDTF">2024-08-05T13:56:00Z</dcterms:created>
  <dcterms:modified xsi:type="dcterms:W3CDTF">2024-08-05T14:05:00Z</dcterms:modified>
</cp:coreProperties>
</file>